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067" w:rsidRDefault="00563ED0">
      <w:pPr>
        <w:spacing w:line="500" w:lineRule="exact"/>
        <w:rPr>
          <w:rFonts w:eastAsia="仿宋_GB2312" w:cs="黑体"/>
          <w:color w:val="000000"/>
          <w:sz w:val="32"/>
          <w:szCs w:val="32"/>
        </w:rPr>
      </w:pPr>
      <w:r>
        <w:rPr>
          <w:rFonts w:eastAsia="仿宋_GB2312" w:cs="黑体" w:hint="eastAsia"/>
          <w:color w:val="000000"/>
          <w:sz w:val="32"/>
          <w:szCs w:val="32"/>
        </w:rPr>
        <w:t>附件</w:t>
      </w:r>
      <w:r>
        <w:rPr>
          <w:rFonts w:eastAsia="仿宋_GB2312" w:cs="黑体"/>
          <w:color w:val="000000"/>
          <w:sz w:val="32"/>
          <w:szCs w:val="32"/>
        </w:rPr>
        <w:t>2</w:t>
      </w:r>
      <w:r>
        <w:rPr>
          <w:rFonts w:eastAsia="仿宋_GB2312" w:cs="黑体" w:hint="eastAsia"/>
          <w:color w:val="000000"/>
          <w:sz w:val="32"/>
          <w:szCs w:val="32"/>
        </w:rPr>
        <w:t>：</w:t>
      </w:r>
    </w:p>
    <w:p w:rsidR="00217067" w:rsidRDefault="00563ED0">
      <w:pPr>
        <w:snapToGrid w:val="0"/>
        <w:spacing w:line="600" w:lineRule="exact"/>
        <w:jc w:val="center"/>
        <w:rPr>
          <w:rFonts w:eastAsia="黑体"/>
          <w:bCs/>
          <w:color w:val="000000"/>
          <w:spacing w:val="-8"/>
          <w:sz w:val="36"/>
          <w:szCs w:val="36"/>
        </w:rPr>
      </w:pPr>
      <w:bookmarkStart w:id="0" w:name="_GoBack"/>
      <w:r>
        <w:rPr>
          <w:rFonts w:eastAsia="黑体" w:hint="eastAsia"/>
          <w:bCs/>
          <w:color w:val="000000"/>
          <w:spacing w:val="-8"/>
          <w:sz w:val="36"/>
          <w:szCs w:val="36"/>
        </w:rPr>
        <w:t>江苏</w:t>
      </w:r>
      <w:r>
        <w:rPr>
          <w:rFonts w:eastAsia="黑体" w:hint="eastAsia"/>
          <w:bCs/>
          <w:color w:val="000000"/>
          <w:spacing w:val="-8"/>
          <w:sz w:val="36"/>
          <w:szCs w:val="36"/>
        </w:rPr>
        <w:t>省</w:t>
      </w:r>
      <w:r>
        <w:rPr>
          <w:rFonts w:eastAsia="黑体" w:hint="eastAsia"/>
          <w:bCs/>
          <w:color w:val="000000"/>
          <w:spacing w:val="-8"/>
          <w:sz w:val="36"/>
          <w:szCs w:val="36"/>
        </w:rPr>
        <w:t>建设工程</w:t>
      </w:r>
      <w:r>
        <w:rPr>
          <w:rFonts w:eastAsia="黑体"/>
          <w:bCs/>
          <w:color w:val="000000"/>
          <w:spacing w:val="-8"/>
          <w:sz w:val="36"/>
          <w:szCs w:val="36"/>
        </w:rPr>
        <w:t>BIM</w:t>
      </w:r>
      <w:r>
        <w:rPr>
          <w:rFonts w:eastAsia="黑体" w:hint="eastAsia"/>
          <w:bCs/>
          <w:color w:val="000000"/>
          <w:spacing w:val="-8"/>
          <w:sz w:val="36"/>
          <w:szCs w:val="36"/>
        </w:rPr>
        <w:t>应用大赛推荐汇总表</w:t>
      </w:r>
    </w:p>
    <w:bookmarkEnd w:id="0"/>
    <w:p w:rsidR="00217067" w:rsidRDefault="00217067">
      <w:pPr>
        <w:rPr>
          <w:color w:val="000000"/>
        </w:rPr>
      </w:pPr>
    </w:p>
    <w:tbl>
      <w:tblPr>
        <w:tblW w:w="14643" w:type="dxa"/>
        <w:tblInd w:w="-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3"/>
        <w:gridCol w:w="2437"/>
        <w:gridCol w:w="2088"/>
        <w:gridCol w:w="2448"/>
        <w:gridCol w:w="1701"/>
        <w:gridCol w:w="1186"/>
        <w:gridCol w:w="1661"/>
        <w:gridCol w:w="2409"/>
      </w:tblGrid>
      <w:tr w:rsidR="00217067">
        <w:trPr>
          <w:trHeight w:val="820"/>
        </w:trPr>
        <w:tc>
          <w:tcPr>
            <w:tcW w:w="713" w:type="dxa"/>
            <w:tcBorders>
              <w:top w:val="single" w:sz="12" w:space="0" w:color="auto"/>
            </w:tcBorders>
            <w:noWrap/>
            <w:vAlign w:val="center"/>
          </w:tcPr>
          <w:p w:rsidR="00217067" w:rsidRDefault="00563ED0">
            <w:pPr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推荐编号</w:t>
            </w:r>
          </w:p>
        </w:tc>
        <w:tc>
          <w:tcPr>
            <w:tcW w:w="2437" w:type="dxa"/>
            <w:tcBorders>
              <w:top w:val="single" w:sz="12" w:space="0" w:color="auto"/>
            </w:tcBorders>
            <w:noWrap/>
            <w:vAlign w:val="center"/>
          </w:tcPr>
          <w:p w:rsidR="00217067" w:rsidRDefault="00563ED0">
            <w:pPr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申报单位</w:t>
            </w:r>
          </w:p>
          <w:p w:rsidR="00217067" w:rsidRDefault="00563ED0">
            <w:pPr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（限</w:t>
            </w:r>
            <w:r>
              <w:rPr>
                <w:rFonts w:eastAsia="黑体" w:cs="宋体"/>
                <w:color w:val="000000"/>
                <w:kern w:val="0"/>
                <w:sz w:val="24"/>
              </w:rPr>
              <w:t>3</w:t>
            </w: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家）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noWrap/>
            <w:vAlign w:val="center"/>
          </w:tcPr>
          <w:p w:rsidR="00217067" w:rsidRDefault="00563ED0">
            <w:pPr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参赛成果名称</w:t>
            </w:r>
          </w:p>
        </w:tc>
        <w:tc>
          <w:tcPr>
            <w:tcW w:w="2448" w:type="dxa"/>
            <w:tcBorders>
              <w:top w:val="single" w:sz="12" w:space="0" w:color="auto"/>
            </w:tcBorders>
            <w:noWrap/>
            <w:vAlign w:val="center"/>
          </w:tcPr>
          <w:p w:rsidR="00217067" w:rsidRDefault="00563ED0">
            <w:pPr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参赛成果分组</w:t>
            </w:r>
          </w:p>
          <w:p w:rsidR="00217067" w:rsidRDefault="00563ED0">
            <w:pPr>
              <w:jc w:val="center"/>
              <w:rPr>
                <w:rFonts w:eastAsia="黑体" w:cs="宋体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13"/>
                <w:szCs w:val="13"/>
              </w:rPr>
              <w:t>（</w:t>
            </w:r>
            <w:r>
              <w:rPr>
                <w:rFonts w:eastAsia="黑体" w:cs="宋体"/>
                <w:color w:val="000000"/>
                <w:kern w:val="0"/>
                <w:sz w:val="13"/>
                <w:szCs w:val="13"/>
              </w:rPr>
              <w:t>BIM</w:t>
            </w:r>
            <w:r>
              <w:rPr>
                <w:rFonts w:eastAsia="黑体" w:hAnsi="黑体" w:cs="宋体" w:hint="eastAsia"/>
                <w:color w:val="000000"/>
                <w:kern w:val="0"/>
                <w:sz w:val="13"/>
                <w:szCs w:val="13"/>
              </w:rPr>
              <w:t>单项、综合项目）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vAlign w:val="center"/>
          </w:tcPr>
          <w:p w:rsidR="00217067" w:rsidRDefault="00563ED0">
            <w:pPr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主要完成人</w:t>
            </w:r>
          </w:p>
          <w:p w:rsidR="00217067" w:rsidRDefault="00563ED0">
            <w:pPr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（限</w:t>
            </w:r>
            <w:r>
              <w:rPr>
                <w:rFonts w:eastAsia="黑体" w:cs="宋体"/>
                <w:color w:val="000000"/>
                <w:kern w:val="0"/>
                <w:sz w:val="24"/>
              </w:rPr>
              <w:t>6</w:t>
            </w: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noWrap/>
            <w:vAlign w:val="center"/>
          </w:tcPr>
          <w:p w:rsidR="00217067" w:rsidRDefault="00563ED0">
            <w:pPr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noWrap/>
            <w:vAlign w:val="center"/>
          </w:tcPr>
          <w:p w:rsidR="00217067" w:rsidRDefault="00563ED0">
            <w:pPr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noWrap/>
            <w:vAlign w:val="center"/>
          </w:tcPr>
          <w:p w:rsidR="00217067" w:rsidRDefault="00563ED0">
            <w:pPr>
              <w:jc w:val="center"/>
              <w:rPr>
                <w:rFonts w:eastAsia="黑体" w:cs="宋体"/>
                <w:color w:val="000000"/>
                <w:kern w:val="0"/>
                <w:sz w:val="24"/>
              </w:rPr>
            </w:pPr>
            <w:r>
              <w:rPr>
                <w:rFonts w:eastAsia="黑体" w:hAnsi="黑体" w:cs="宋体" w:hint="eastAsia"/>
                <w:color w:val="000000"/>
                <w:kern w:val="0"/>
                <w:sz w:val="24"/>
              </w:rPr>
              <w:t>联系地址</w:t>
            </w:r>
          </w:p>
        </w:tc>
      </w:tr>
      <w:tr w:rsidR="00217067">
        <w:trPr>
          <w:trHeight w:val="745"/>
        </w:trPr>
        <w:tc>
          <w:tcPr>
            <w:tcW w:w="713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7" w:type="dxa"/>
            <w:noWrap/>
            <w:vAlign w:val="center"/>
          </w:tcPr>
          <w:p w:rsidR="00217067" w:rsidRDefault="00217067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8" w:type="dxa"/>
            <w:noWrap/>
            <w:vAlign w:val="center"/>
          </w:tcPr>
          <w:p w:rsidR="00217067" w:rsidRDefault="00217067">
            <w:pPr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8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1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noWrap/>
            <w:vAlign w:val="center"/>
          </w:tcPr>
          <w:p w:rsidR="00217067" w:rsidRDefault="00217067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217067">
        <w:trPr>
          <w:trHeight w:val="745"/>
        </w:trPr>
        <w:tc>
          <w:tcPr>
            <w:tcW w:w="713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7" w:type="dxa"/>
            <w:noWrap/>
            <w:vAlign w:val="center"/>
          </w:tcPr>
          <w:p w:rsidR="00217067" w:rsidRDefault="00217067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8" w:type="dxa"/>
            <w:noWrap/>
            <w:vAlign w:val="center"/>
          </w:tcPr>
          <w:p w:rsidR="00217067" w:rsidRDefault="00217067">
            <w:pPr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8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1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noWrap/>
            <w:vAlign w:val="center"/>
          </w:tcPr>
          <w:p w:rsidR="00217067" w:rsidRDefault="00217067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217067">
        <w:trPr>
          <w:trHeight w:val="745"/>
        </w:trPr>
        <w:tc>
          <w:tcPr>
            <w:tcW w:w="713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7" w:type="dxa"/>
            <w:noWrap/>
            <w:vAlign w:val="center"/>
          </w:tcPr>
          <w:p w:rsidR="00217067" w:rsidRDefault="00217067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8" w:type="dxa"/>
            <w:noWrap/>
            <w:vAlign w:val="center"/>
          </w:tcPr>
          <w:p w:rsidR="00217067" w:rsidRDefault="00217067">
            <w:pPr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8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1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noWrap/>
            <w:vAlign w:val="center"/>
          </w:tcPr>
          <w:p w:rsidR="00217067" w:rsidRDefault="00217067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217067">
        <w:trPr>
          <w:trHeight w:val="745"/>
        </w:trPr>
        <w:tc>
          <w:tcPr>
            <w:tcW w:w="713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7" w:type="dxa"/>
            <w:noWrap/>
            <w:vAlign w:val="center"/>
          </w:tcPr>
          <w:p w:rsidR="00217067" w:rsidRDefault="00217067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8" w:type="dxa"/>
            <w:noWrap/>
            <w:vAlign w:val="center"/>
          </w:tcPr>
          <w:p w:rsidR="00217067" w:rsidRDefault="00217067">
            <w:pPr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8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1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noWrap/>
            <w:vAlign w:val="center"/>
          </w:tcPr>
          <w:p w:rsidR="00217067" w:rsidRDefault="00217067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217067">
        <w:trPr>
          <w:trHeight w:val="745"/>
        </w:trPr>
        <w:tc>
          <w:tcPr>
            <w:tcW w:w="713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7" w:type="dxa"/>
            <w:noWrap/>
            <w:vAlign w:val="center"/>
          </w:tcPr>
          <w:p w:rsidR="00217067" w:rsidRDefault="00217067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8" w:type="dxa"/>
            <w:noWrap/>
            <w:vAlign w:val="center"/>
          </w:tcPr>
          <w:p w:rsidR="00217067" w:rsidRDefault="00217067">
            <w:pPr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8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1" w:type="dxa"/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noWrap/>
            <w:vAlign w:val="center"/>
          </w:tcPr>
          <w:p w:rsidR="00217067" w:rsidRDefault="00217067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217067">
        <w:trPr>
          <w:trHeight w:val="745"/>
        </w:trPr>
        <w:tc>
          <w:tcPr>
            <w:tcW w:w="713" w:type="dxa"/>
            <w:tcBorders>
              <w:bottom w:val="single" w:sz="12" w:space="0" w:color="auto"/>
            </w:tcBorders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7" w:type="dxa"/>
            <w:tcBorders>
              <w:bottom w:val="single" w:sz="12" w:space="0" w:color="auto"/>
            </w:tcBorders>
            <w:noWrap/>
            <w:vAlign w:val="center"/>
          </w:tcPr>
          <w:p w:rsidR="00217067" w:rsidRDefault="00217067">
            <w:pPr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8" w:type="dxa"/>
            <w:tcBorders>
              <w:bottom w:val="single" w:sz="12" w:space="0" w:color="auto"/>
            </w:tcBorders>
            <w:noWrap/>
            <w:vAlign w:val="center"/>
          </w:tcPr>
          <w:p w:rsidR="00217067" w:rsidRDefault="00217067">
            <w:pPr>
              <w:jc w:val="left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8" w:type="dxa"/>
            <w:tcBorders>
              <w:bottom w:val="single" w:sz="12" w:space="0" w:color="auto"/>
            </w:tcBorders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tcBorders>
              <w:bottom w:val="single" w:sz="12" w:space="0" w:color="auto"/>
            </w:tcBorders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1" w:type="dxa"/>
            <w:tcBorders>
              <w:bottom w:val="single" w:sz="12" w:space="0" w:color="auto"/>
            </w:tcBorders>
            <w:noWrap/>
            <w:vAlign w:val="center"/>
          </w:tcPr>
          <w:p w:rsidR="00217067" w:rsidRDefault="00217067">
            <w:pPr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noWrap/>
            <w:vAlign w:val="center"/>
          </w:tcPr>
          <w:p w:rsidR="00217067" w:rsidRDefault="00217067">
            <w:pPr>
              <w:rPr>
                <w:rFonts w:cs="宋体"/>
                <w:color w:val="000000"/>
                <w:sz w:val="22"/>
                <w:szCs w:val="22"/>
              </w:rPr>
            </w:pPr>
          </w:p>
        </w:tc>
      </w:tr>
    </w:tbl>
    <w:p w:rsidR="00217067" w:rsidRDefault="00563ED0">
      <w:pPr>
        <w:spacing w:line="600" w:lineRule="exact"/>
        <w:rPr>
          <w:rFonts w:eastAsia="仿宋"/>
          <w:color w:val="000000"/>
          <w:sz w:val="28"/>
          <w:szCs w:val="28"/>
        </w:rPr>
      </w:pPr>
      <w:r>
        <w:rPr>
          <w:rFonts w:eastAsia="仿宋" w:hAnsi="仿宋" w:hint="eastAsia"/>
          <w:color w:val="000000"/>
          <w:sz w:val="28"/>
          <w:szCs w:val="28"/>
        </w:rPr>
        <w:t>注：软件公司、咨询公司不可参赛</w:t>
      </w:r>
    </w:p>
    <w:p w:rsidR="00217067" w:rsidRDefault="00563ED0">
      <w:pPr>
        <w:spacing w:line="600" w:lineRule="exact"/>
        <w:rPr>
          <w:rFonts w:eastAsia="仿宋"/>
          <w:color w:val="000000"/>
          <w:sz w:val="28"/>
          <w:szCs w:val="28"/>
        </w:rPr>
      </w:pPr>
      <w:r>
        <w:rPr>
          <w:rFonts w:eastAsia="仿宋" w:hAnsi="仿宋" w:hint="eastAsia"/>
          <w:color w:val="000000"/>
          <w:sz w:val="28"/>
          <w:szCs w:val="28"/>
        </w:rPr>
        <w:t>推荐单位：</w:t>
      </w:r>
      <w:r>
        <w:rPr>
          <w:rFonts w:eastAsia="仿宋"/>
          <w:color w:val="000000"/>
          <w:sz w:val="28"/>
          <w:szCs w:val="28"/>
        </w:rPr>
        <w:t xml:space="preserve">                        </w:t>
      </w:r>
      <w:r>
        <w:rPr>
          <w:rFonts w:eastAsia="仿宋" w:hAnsi="仿宋" w:hint="eastAsia"/>
          <w:color w:val="000000"/>
          <w:sz w:val="28"/>
          <w:szCs w:val="28"/>
        </w:rPr>
        <w:t>填表人：</w:t>
      </w:r>
      <w:r>
        <w:rPr>
          <w:rFonts w:eastAsia="仿宋"/>
          <w:color w:val="000000"/>
          <w:sz w:val="28"/>
          <w:szCs w:val="28"/>
        </w:rPr>
        <w:t xml:space="preserve">            </w:t>
      </w:r>
      <w:r>
        <w:rPr>
          <w:rFonts w:eastAsia="仿宋" w:hAnsi="仿宋" w:hint="eastAsia"/>
          <w:color w:val="000000"/>
          <w:sz w:val="28"/>
          <w:szCs w:val="28"/>
        </w:rPr>
        <w:t>职务：</w:t>
      </w:r>
      <w:r>
        <w:rPr>
          <w:rFonts w:eastAsia="仿宋"/>
          <w:color w:val="000000"/>
          <w:sz w:val="28"/>
          <w:szCs w:val="28"/>
        </w:rPr>
        <w:t xml:space="preserve">            </w:t>
      </w:r>
      <w:r>
        <w:rPr>
          <w:rFonts w:eastAsia="仿宋" w:hAnsi="仿宋" w:hint="eastAsia"/>
          <w:color w:val="000000"/>
          <w:sz w:val="28"/>
          <w:szCs w:val="28"/>
        </w:rPr>
        <w:t>电话（手机）：</w:t>
      </w:r>
    </w:p>
    <w:p w:rsidR="00217067" w:rsidRDefault="00563ED0" w:rsidP="00916682">
      <w:pPr>
        <w:spacing w:line="600" w:lineRule="exact"/>
        <w:ind w:firstLineChars="450" w:firstLine="1260"/>
      </w:pPr>
      <w:r>
        <w:rPr>
          <w:rFonts w:eastAsia="仿宋" w:hAnsi="仿宋" w:hint="eastAsia"/>
          <w:color w:val="000000"/>
          <w:sz w:val="28"/>
          <w:szCs w:val="28"/>
        </w:rPr>
        <w:t>（加盖公章）</w:t>
      </w:r>
    </w:p>
    <w:sectPr w:rsidR="00217067" w:rsidSect="00916682">
      <w:footerReference w:type="even" r:id="rId7"/>
      <w:pgSz w:w="16838" w:h="11906" w:orient="landscape"/>
      <w:pgMar w:top="1588" w:right="1701" w:bottom="1588" w:left="1701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ED0" w:rsidRDefault="00563ED0">
      <w:r>
        <w:separator/>
      </w:r>
    </w:p>
  </w:endnote>
  <w:endnote w:type="continuationSeparator" w:id="0">
    <w:p w:rsidR="00563ED0" w:rsidRDefault="0056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067" w:rsidRDefault="00563ED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t>3</w:t>
    </w:r>
    <w:r>
      <w:rPr>
        <w:rStyle w:val="af2"/>
      </w:rPr>
      <w:fldChar w:fldCharType="end"/>
    </w:r>
  </w:p>
  <w:p w:rsidR="00217067" w:rsidRDefault="0021706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ED0" w:rsidRDefault="00563ED0">
      <w:r>
        <w:separator/>
      </w:r>
    </w:p>
  </w:footnote>
  <w:footnote w:type="continuationSeparator" w:id="0">
    <w:p w:rsidR="00563ED0" w:rsidRDefault="0056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90"/>
    <w:rsid w:val="000065D5"/>
    <w:rsid w:val="000F2055"/>
    <w:rsid w:val="00217067"/>
    <w:rsid w:val="002C3373"/>
    <w:rsid w:val="0033353A"/>
    <w:rsid w:val="00356686"/>
    <w:rsid w:val="00395B90"/>
    <w:rsid w:val="004A5E23"/>
    <w:rsid w:val="0050309B"/>
    <w:rsid w:val="00563ED0"/>
    <w:rsid w:val="005A15A5"/>
    <w:rsid w:val="00634C56"/>
    <w:rsid w:val="00686252"/>
    <w:rsid w:val="006D5FEE"/>
    <w:rsid w:val="008102E4"/>
    <w:rsid w:val="008C4663"/>
    <w:rsid w:val="00916682"/>
    <w:rsid w:val="00946A48"/>
    <w:rsid w:val="00AB3259"/>
    <w:rsid w:val="00BC2A1F"/>
    <w:rsid w:val="00CE7B9B"/>
    <w:rsid w:val="00EB1C1F"/>
    <w:rsid w:val="00EB2DFE"/>
    <w:rsid w:val="00F86D3D"/>
    <w:rsid w:val="00FF35F6"/>
    <w:rsid w:val="130E4E88"/>
    <w:rsid w:val="23614D8F"/>
    <w:rsid w:val="34AC6D8F"/>
    <w:rsid w:val="4A925A92"/>
    <w:rsid w:val="4C58454C"/>
    <w:rsid w:val="7B21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070006F-1722-4673-AEE8-1C0BB3BC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qFormat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a6"/>
    <w:uiPriority w:val="99"/>
    <w:pPr>
      <w:spacing w:line="440" w:lineRule="exact"/>
      <w:ind w:firstLineChars="200" w:firstLine="560"/>
    </w:pPr>
    <w:rPr>
      <w:rFonts w:ascii="宋体" w:hAnsi="宋体"/>
      <w:sz w:val="28"/>
    </w:r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99"/>
    <w:qFormat/>
    <w:rPr>
      <w:rFonts w:cs="Times New Roman"/>
      <w:b/>
      <w:bCs/>
    </w:rPr>
  </w:style>
  <w:style w:type="character" w:styleId="af2">
    <w:name w:val="page number"/>
    <w:uiPriority w:val="99"/>
    <w:qFormat/>
    <w:rPr>
      <w:rFonts w:cs="Times New Roman"/>
    </w:rPr>
  </w:style>
  <w:style w:type="character" w:styleId="af3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6">
    <w:name w:val="正文文本缩进 字符"/>
    <w:link w:val="a5"/>
    <w:uiPriority w:val="99"/>
    <w:qFormat/>
    <w:locked/>
    <w:rPr>
      <w:rFonts w:ascii="宋体" w:eastAsia="宋体" w:hAnsi="宋体" w:cs="Times New Roman"/>
      <w:sz w:val="24"/>
      <w:szCs w:val="24"/>
    </w:rPr>
  </w:style>
  <w:style w:type="character" w:customStyle="1" w:styleId="a8">
    <w:name w:val="批注框文本 字符"/>
    <w:link w:val="a7"/>
    <w:uiPriority w:val="99"/>
    <w:semiHidden/>
    <w:qFormat/>
    <w:locked/>
    <w:rPr>
      <w:rFonts w:ascii="Times New Roman" w:eastAsia="宋体" w:cs="Times New Roman"/>
      <w:sz w:val="18"/>
      <w:szCs w:val="18"/>
    </w:rPr>
  </w:style>
  <w:style w:type="character" w:customStyle="1" w:styleId="aa">
    <w:name w:val="页脚 字符"/>
    <w:link w:val="a9"/>
    <w:uiPriority w:val="99"/>
    <w:semiHidden/>
    <w:qFormat/>
    <w:locked/>
    <w:rPr>
      <w:rFonts w:ascii="Times New Roman" w:eastAsia="宋体" w:cs="Times New Roman"/>
      <w:sz w:val="18"/>
      <w:szCs w:val="18"/>
    </w:rPr>
  </w:style>
  <w:style w:type="character" w:customStyle="1" w:styleId="ac">
    <w:name w:val="页眉 字符"/>
    <w:link w:val="ab"/>
    <w:uiPriority w:val="99"/>
    <w:semiHidden/>
    <w:qFormat/>
    <w:locked/>
    <w:rPr>
      <w:rFonts w:ascii="Times New Roman" w:eastAsia="宋体" w:cs="Times New Roman"/>
      <w:sz w:val="18"/>
      <w:szCs w:val="18"/>
    </w:rPr>
  </w:style>
  <w:style w:type="paragraph" w:customStyle="1" w:styleId="af4">
    <w:name w:val="样式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styleId="af5">
    <w:name w:val="List Paragraph"/>
    <w:basedOn w:val="a"/>
    <w:uiPriority w:val="99"/>
    <w:qFormat/>
    <w:pPr>
      <w:widowControl/>
      <w:ind w:firstLineChars="200" w:firstLine="420"/>
      <w:jc w:val="left"/>
    </w:pPr>
    <w:rPr>
      <w:rFonts w:ascii="Calibri" w:hAnsi="Calibri"/>
      <w:szCs w:val="22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af">
    <w:name w:val="批注主题 字符"/>
    <w:link w:val="ae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江苏省建筑行业协会</dc:title>
  <dc:creator>谢伟</dc:creator>
  <cp:lastModifiedBy>Administrator</cp:lastModifiedBy>
  <cp:revision>2</cp:revision>
  <cp:lastPrinted>2021-05-11T02:00:00Z</cp:lastPrinted>
  <dcterms:created xsi:type="dcterms:W3CDTF">2021-05-12T02:56:00Z</dcterms:created>
  <dcterms:modified xsi:type="dcterms:W3CDTF">2021-05-12T02:56:00Z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DB9B7B2FC85646B4AB7D21C2FB598AC9</vt:lpwstr>
  </property>
</Properties>
</file>